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b w:val="1"/>
          <w:bCs w:val="1"/>
          <w:vertAlign w:val="baseline"/>
        </w:rPr>
      </w:pPr>
      <w:bookmarkStart w:colFirst="0" w:colLast="0" w:name="_rf0uf94to9bi" w:id="0"/>
      <w:bookmarkEnd w:id="0"/>
      <w:r w:rsidDel="00000000" w:rsidR="00000000" w:rsidRPr="00000000">
        <w:rPr>
          <w:b w:val="1"/>
          <w:bCs w:val="1"/>
          <w:vertAlign w:val="baseline"/>
          <w:rtl w:val="0"/>
        </w:rPr>
        <w:t xml:space="preserve">Wzór Karty Ewidencji Czasu Pracy Wolontariusza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b w:val="1"/>
          <w:bCs w:val="1"/>
          <w:vertAlign w:val="baseline"/>
        </w:rPr>
      </w:pPr>
      <w:bookmarkStart w:colFirst="0" w:colLast="0" w:name="_xigiryeimqv1" w:id="1"/>
      <w:bookmarkEnd w:id="1"/>
      <w:r w:rsidDel="00000000" w:rsidR="00000000" w:rsidRPr="00000000">
        <w:rPr>
          <w:b w:val="1"/>
          <w:bCs w:val="1"/>
          <w:vertAlign w:val="baseline"/>
          <w:rtl w:val="0"/>
        </w:rPr>
        <w:t xml:space="preserve">I.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Dane Wolontariusza</w:t>
      </w: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.8"/>
        <w:gridCol w:w="2790.8"/>
        <w:gridCol w:w="2790.8"/>
        <w:gridCol w:w="2790.8"/>
        <w:gridCol w:w="2790.8"/>
        <w:tblGridChange w:id="0">
          <w:tblGrid>
            <w:gridCol w:w="2790.8"/>
            <w:gridCol w:w="2790.8"/>
            <w:gridCol w:w="2790.8"/>
            <w:gridCol w:w="2790.8"/>
            <w:gridCol w:w="2790.8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Nazwisko i Imię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zamieszkania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 telefonu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b w:val="1"/>
          <w:bCs w:val="1"/>
          <w:vertAlign w:val="baseline"/>
        </w:rPr>
      </w:pPr>
      <w:bookmarkStart w:colFirst="0" w:colLast="0" w:name="_f4dnow25jtot" w:id="2"/>
      <w:bookmarkEnd w:id="2"/>
      <w:r w:rsidDel="00000000" w:rsidR="00000000" w:rsidRPr="00000000">
        <w:rPr>
          <w:b w:val="1"/>
          <w:bCs w:val="1"/>
          <w:vertAlign w:val="baseline"/>
          <w:rtl w:val="0"/>
        </w:rPr>
        <w:t xml:space="preserve">II. Dane Korzystającego (Organizacja)</w:t>
      </w: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organizacji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siedziby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 NIP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Imię i nazwisko osoby upoważnionej do potwierdzania czasu pracy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>
          <w:b w:val="1"/>
          <w:bCs w:val="1"/>
          <w:vertAlign w:val="baseline"/>
        </w:rPr>
      </w:pPr>
      <w:bookmarkStart w:colFirst="0" w:colLast="0" w:name="_oqjkzxz5wzz1" w:id="3"/>
      <w:bookmarkEnd w:id="3"/>
      <w:r w:rsidDel="00000000" w:rsidR="00000000" w:rsidRPr="00000000">
        <w:rPr>
          <w:b w:val="1"/>
          <w:bCs w:val="1"/>
          <w:vertAlign w:val="baseline"/>
          <w:rtl w:val="0"/>
        </w:rPr>
        <w:t xml:space="preserve">III. Podstawa Prawna i Zakres Wolontariatu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Tytuł Umowy/Porozumienia: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Porozumienie o wykonywaniu świadczeń wolontariackich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zawarcia Porozumienia: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Okres obowiązywania Porozumienia: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od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Zakres czynności wolontariusza (zgodnie z Porozumieniem):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Prowadzenie zajęć sportowych (np.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treningi piłki nożnej, zajęcia fitness, nauka pływania itp.) dla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Miejsce wykonywania świadczeń: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widowControl w:val="0"/>
        <w:rPr>
          <w:b w:val="1"/>
          <w:bCs w:val="1"/>
          <w:vertAlign w:val="baseline"/>
        </w:rPr>
      </w:pPr>
      <w:bookmarkStart w:colFirst="0" w:colLast="0" w:name="_en0ks1mjmpvw" w:id="4"/>
      <w:bookmarkEnd w:id="4"/>
      <w:r w:rsidDel="00000000" w:rsidR="00000000" w:rsidRPr="00000000">
        <w:rPr>
          <w:b w:val="1"/>
          <w:bCs w:val="1"/>
          <w:vertAlign w:val="baseline"/>
          <w:rtl w:val="0"/>
        </w:rPr>
        <w:t xml:space="preserve">IV. Ewidencja Czasu Pracy Wolontariusza (Miesiąc/Rok: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4.25"/>
        <w:gridCol w:w="1744.25"/>
        <w:gridCol w:w="1744.25"/>
        <w:gridCol w:w="1744.25"/>
        <w:gridCol w:w="1744.25"/>
        <w:gridCol w:w="1744.25"/>
        <w:gridCol w:w="1744.25"/>
        <w:gridCol w:w="1744.25"/>
        <w:tblGridChange w:id="0">
          <w:tblGrid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</w:tblGrid>
        </w:tblGridChange>
      </w:tblGrid>
      <w:tr>
        <w:trPr>
          <w:cantSplit w:val="0"/>
          <w:trHeight w:val="2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Rodzaj i temat zajęć/czynności (np.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Trening, Mecz, Przygotowanie do zajęć, Szkolenie)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Godzina rozpoczęcia świadczenia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Godzina zakończenia świadczenia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Liczba godzin pracy (wypełnia Korzystający)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Podpis wolontariusza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Podpis osoby upoważnionej Korzystającego (potwierdzenie wykonania świadczenia)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SUMA GODZIN ZA MIESIĄC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[POLE NA SUMĘ]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rPr>
          <w:b w:val="1"/>
          <w:bCs w:val="1"/>
          <w:vertAlign w:val="baseline"/>
        </w:rPr>
      </w:pPr>
      <w:bookmarkStart w:colFirst="0" w:colLast="0" w:name="_5m2gspd9m5fl" w:id="5"/>
      <w:bookmarkEnd w:id="5"/>
      <w:r w:rsidDel="00000000" w:rsidR="00000000" w:rsidRPr="00000000">
        <w:rPr>
          <w:b w:val="1"/>
          <w:bCs w:val="1"/>
          <w:vertAlign w:val="baseline"/>
          <w:rtl w:val="0"/>
        </w:rPr>
        <w:t xml:space="preserve">V. Oświadczenia i Podsumowanie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b w:val="1"/>
          <w:bCs w:val="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Oświadczenie wolontariusza: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Oświadczam, że świadczenia wolontariackie w podanym wyżej wymiarze czasowym zostały przeze mnie wykonane.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Podpis Wolontariusza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Potwierdzenie Korzystającego: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Potwierdzam zgodność podanego wymiaru czasu pracy z faktycznie wykonanymi świadczeniami wolontariackimi.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Podpis i pieczęć osoby upoważnionej Korzystającego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Ważne uwagi dla Korzystającego: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Ewidencja czasu pracy wolontariusza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jest dobrowolna, ale zalecana (szczególnie w przypadku konieczności rozliczenia dotacji lub dla celów ubezpieczeniowych).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wolontariatu trwającego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dłużej niż 30 dni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Korzystający ma obowiązek zapewnić ubezpieczenie od następstw nieszczęśliwych wypadków (NNW) wolontariuszowi.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